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F" w:rsidRDefault="00CE274F">
      <w:bookmarkStart w:id="0" w:name="_GoBack"/>
      <w:bookmarkEnd w:id="0"/>
      <w:r>
        <w:rPr>
          <w:noProof/>
        </w:rPr>
        <w:drawing>
          <wp:inline distT="0" distB="0" distL="0" distR="0">
            <wp:extent cx="243840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-Louis-Delhaye-600x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648" cy="6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C4" w:rsidRDefault="007337C4"/>
    <w:p w:rsidR="004D39EF" w:rsidRDefault="004D39EF">
      <w:r>
        <w:t xml:space="preserve">Jean-Louis Delhaye, 176 rue Saint-Alexandre, </w:t>
      </w:r>
      <w:proofErr w:type="spellStart"/>
      <w:r>
        <w:t>Napierville</w:t>
      </w:r>
      <w:proofErr w:type="spellEnd"/>
      <w:r>
        <w:t xml:space="preserve"> (QC) J0J 1L0</w:t>
      </w:r>
    </w:p>
    <w:p w:rsidR="004D39EF" w:rsidRDefault="004D39EF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(450) 245-7941 – courriel : </w:t>
      </w:r>
      <w:hyperlink r:id="rId9" w:history="1">
        <w:r w:rsidRPr="00E5673F">
          <w:rPr>
            <w:rStyle w:val="Lienhypertexte"/>
          </w:rPr>
          <w:t>JLD_Photo@live.ca</w:t>
        </w:r>
      </w:hyperlink>
    </w:p>
    <w:p w:rsidR="004D39EF" w:rsidRDefault="00820107">
      <w:r>
        <w:t xml:space="preserve">* candidat issu de l’immigration </w:t>
      </w:r>
    </w:p>
    <w:p w:rsidR="007D4C05" w:rsidRPr="007337C4" w:rsidRDefault="007D4C05" w:rsidP="007D4C05">
      <w:pPr>
        <w:rPr>
          <w:b/>
        </w:rPr>
      </w:pPr>
      <w:r w:rsidRPr="007337C4">
        <w:rPr>
          <w:b/>
        </w:rPr>
        <w:t>Curriculum-Vitæ</w:t>
      </w:r>
    </w:p>
    <w:p w:rsidR="007D4C05" w:rsidRDefault="007D4C05" w:rsidP="007D4C05">
      <w:r w:rsidRPr="000166C4">
        <w:rPr>
          <w:rStyle w:val="Accentuation"/>
          <w:rFonts w:cstheme="minorHAnsi"/>
          <w:i w:val="0"/>
          <w:spacing w:val="7"/>
          <w:shd w:val="clear" w:color="auto" w:fill="FFFFFF"/>
        </w:rPr>
        <w:t>P</w:t>
      </w:r>
      <w:r>
        <w:rPr>
          <w:rStyle w:val="Accentuation"/>
          <w:rFonts w:cstheme="minorHAnsi"/>
          <w:i w:val="0"/>
          <w:spacing w:val="7"/>
          <w:shd w:val="clear" w:color="auto" w:fill="FFFFFF"/>
        </w:rPr>
        <w:t>hotographe autodidacte p</w:t>
      </w:r>
      <w:r w:rsidRPr="000166C4">
        <w:rPr>
          <w:rStyle w:val="Accentuation"/>
          <w:rFonts w:cstheme="minorHAnsi"/>
          <w:i w:val="0"/>
          <w:spacing w:val="7"/>
          <w:shd w:val="clear" w:color="auto" w:fill="FFFFFF"/>
        </w:rPr>
        <w:t xml:space="preserve">assionné par l'image depuis l'ère de l'argentique, Jean-Louis Delhaye s'est consacré au reportage photo depuis le  début  des années '80  en couvrant de nombreux sujets à caractère documentaire et sociologique, depuis l'Europe  jusqu'au  Moyen-Orient comme membre permanent de l'agence </w:t>
      </w:r>
      <w:proofErr w:type="spellStart"/>
      <w:r w:rsidRPr="000166C4">
        <w:rPr>
          <w:rStyle w:val="Accentuation"/>
          <w:rFonts w:cstheme="minorHAnsi"/>
          <w:i w:val="0"/>
          <w:spacing w:val="7"/>
          <w:shd w:val="clear" w:color="auto" w:fill="FFFFFF"/>
        </w:rPr>
        <w:t>Aruna</w:t>
      </w:r>
      <w:proofErr w:type="spellEnd"/>
      <w:r w:rsidRPr="000166C4">
        <w:rPr>
          <w:rStyle w:val="Accentuation"/>
          <w:rFonts w:cstheme="minorHAnsi"/>
          <w:i w:val="0"/>
          <w:spacing w:val="7"/>
          <w:shd w:val="clear" w:color="auto" w:fill="FFFFFF"/>
        </w:rPr>
        <w:t xml:space="preserve"> à Paris, avant de s'établir au Québec où  il poursuit son activité artistique de photographe-auteur en illustration éditoriale et portraits contemporains.</w:t>
      </w:r>
      <w:r w:rsidRPr="000166C4">
        <w:rPr>
          <w:rFonts w:cstheme="minorHAnsi"/>
          <w:i/>
          <w:iCs/>
          <w:spacing w:val="7"/>
          <w:shd w:val="clear" w:color="auto" w:fill="FFFFFF"/>
        </w:rPr>
        <w:br/>
      </w:r>
      <w:r w:rsidRPr="000166C4">
        <w:rPr>
          <w:rFonts w:cstheme="minorHAnsi"/>
          <w:iCs/>
          <w:spacing w:val="7"/>
          <w:shd w:val="clear" w:color="auto" w:fill="FFFFFF"/>
        </w:rPr>
        <w:t xml:space="preserve">Créateur d'images, il affectionne le surréalisme tout autant que l'hyper-réalisme et c'est depuis le Québec qu'il s'attache désormais à la production de son nouveau label  «Horizons Composites», toute une imagerie axée sur le conte fantastique, avec une approche technique dans la pure tradition de Adrian </w:t>
      </w:r>
      <w:proofErr w:type="spellStart"/>
      <w:r w:rsidRPr="000166C4">
        <w:rPr>
          <w:rFonts w:cstheme="minorHAnsi"/>
          <w:iCs/>
          <w:spacing w:val="7"/>
          <w:shd w:val="clear" w:color="auto" w:fill="FFFFFF"/>
        </w:rPr>
        <w:t>Sommeling</w:t>
      </w:r>
      <w:proofErr w:type="spellEnd"/>
      <w:r w:rsidRPr="000166C4">
        <w:rPr>
          <w:rFonts w:cstheme="minorHAnsi"/>
          <w:iCs/>
          <w:spacing w:val="7"/>
          <w:shd w:val="clear" w:color="auto" w:fill="FFFFFF"/>
        </w:rPr>
        <w:t xml:space="preserve"> ou Dave Hill,</w:t>
      </w:r>
      <w:r w:rsidRPr="000166C4">
        <w:rPr>
          <w:rFonts w:cstheme="minorHAnsi"/>
          <w:i/>
          <w:iCs/>
          <w:spacing w:val="7"/>
          <w:shd w:val="clear" w:color="auto" w:fill="FFFFFF"/>
        </w:rPr>
        <w:t xml:space="preserve"> </w:t>
      </w:r>
      <w:r>
        <w:t>où se mélangent avec bonheur son expérience du reportage et sa sensibilité de créateur d’imagerie.</w:t>
      </w:r>
    </w:p>
    <w:p w:rsidR="00EC6D32" w:rsidRDefault="00EC6D32" w:rsidP="007D4C05">
      <w:r w:rsidRPr="007337C4">
        <w:rPr>
          <w:b/>
        </w:rPr>
        <w:t>Expositions individuelles</w:t>
      </w:r>
      <w:r>
        <w:t xml:space="preserve">  </w:t>
      </w:r>
    </w:p>
    <w:p w:rsidR="00EC6D32" w:rsidRPr="00EC6D32" w:rsidRDefault="00EC6D32" w:rsidP="00EC6D32">
      <w:pPr>
        <w:pStyle w:val="Sansinterligne"/>
        <w:rPr>
          <w:color w:val="000000" w:themeColor="text1"/>
        </w:rPr>
      </w:pPr>
      <w:r w:rsidRPr="00EC6D32">
        <w:rPr>
          <w:color w:val="000000" w:themeColor="text1"/>
        </w:rPr>
        <w:t>- Septembre 2015 : </w:t>
      </w:r>
    </w:p>
    <w:p w:rsidR="00EC6D32" w:rsidRPr="00EC6D32" w:rsidRDefault="00EC6D32" w:rsidP="00EC6D32">
      <w:pPr>
        <w:pStyle w:val="Sansinterligne"/>
        <w:rPr>
          <w:color w:val="000000" w:themeColor="text1"/>
          <w:shd w:val="clear" w:color="auto" w:fill="FFFFFF"/>
        </w:rPr>
      </w:pPr>
      <w:r w:rsidRPr="00EC6D32">
        <w:rPr>
          <w:color w:val="000000" w:themeColor="text1"/>
          <w:shd w:val="clear" w:color="auto" w:fill="FFFFFF"/>
        </w:rPr>
        <w:t xml:space="preserve">    </w:t>
      </w:r>
      <w:proofErr w:type="gramStart"/>
      <w:r w:rsidRPr="00EC6D32">
        <w:rPr>
          <w:color w:val="000000" w:themeColor="text1"/>
          <w:shd w:val="clear" w:color="auto" w:fill="FFFFFF"/>
        </w:rPr>
        <w:t>exposition</w:t>
      </w:r>
      <w:proofErr w:type="gramEnd"/>
      <w:r w:rsidRPr="00EC6D32">
        <w:rPr>
          <w:color w:val="000000" w:themeColor="text1"/>
          <w:shd w:val="clear" w:color="auto" w:fill="FFFFFF"/>
        </w:rPr>
        <w:t xml:space="preserve"> au Bar le Temps Partiel, 698 rue d'Aiguillon, Québec, G1R 1M5 </w:t>
      </w:r>
    </w:p>
    <w:p w:rsidR="00EC6D32" w:rsidRPr="00EC6D32" w:rsidRDefault="00EC6D32" w:rsidP="00EC6D32">
      <w:pPr>
        <w:pStyle w:val="Sansinterligne"/>
        <w:rPr>
          <w:color w:val="000000" w:themeColor="text1"/>
          <w:shd w:val="clear" w:color="auto" w:fill="FFFFFF"/>
        </w:rPr>
      </w:pPr>
      <w:r w:rsidRPr="00EC6D32">
        <w:rPr>
          <w:color w:val="000000" w:themeColor="text1"/>
          <w:shd w:val="clear" w:color="auto" w:fill="FFFFFF"/>
        </w:rPr>
        <w:t>- Novembre 2015 : </w:t>
      </w:r>
      <w:r w:rsidRPr="00EC6D32">
        <w:rPr>
          <w:color w:val="000000" w:themeColor="text1"/>
          <w:shd w:val="clear" w:color="auto" w:fill="FFFFFF"/>
        </w:rPr>
        <w:br/>
        <w:t xml:space="preserve">    exposition à la Microbrasserie La </w:t>
      </w:r>
      <w:proofErr w:type="spellStart"/>
      <w:r w:rsidRPr="00EC6D32">
        <w:rPr>
          <w:color w:val="000000" w:themeColor="text1"/>
          <w:shd w:val="clear" w:color="auto" w:fill="FFFFFF"/>
        </w:rPr>
        <w:t>Barberie</w:t>
      </w:r>
      <w:proofErr w:type="spellEnd"/>
      <w:r w:rsidRPr="00EC6D32">
        <w:rPr>
          <w:color w:val="000000" w:themeColor="text1"/>
          <w:shd w:val="clear" w:color="auto" w:fill="FFFFFF"/>
        </w:rPr>
        <w:t xml:space="preserve">, 310 Rue Saint Roch, Québec, G1K 6S2 </w:t>
      </w:r>
    </w:p>
    <w:p w:rsidR="00EC6D32" w:rsidRPr="00EC6D32" w:rsidRDefault="00EC6D32" w:rsidP="00EC6D32">
      <w:pPr>
        <w:pStyle w:val="Sansinterligne"/>
        <w:rPr>
          <w:rFonts w:cs="Arial"/>
          <w:color w:val="000000" w:themeColor="text1"/>
          <w:shd w:val="clear" w:color="auto" w:fill="FFFFFF"/>
        </w:rPr>
      </w:pPr>
      <w:r w:rsidRPr="00EC6D32">
        <w:rPr>
          <w:color w:val="000000" w:themeColor="text1"/>
        </w:rPr>
        <w:t>- Janvier 2016 : </w:t>
      </w:r>
      <w:r w:rsidRPr="00EC6D32">
        <w:rPr>
          <w:color w:val="000000" w:themeColor="text1"/>
        </w:rPr>
        <w:br/>
      </w:r>
      <w:r w:rsidRPr="00EC6D32">
        <w:rPr>
          <w:color w:val="000000" w:themeColor="text1"/>
          <w:shd w:val="clear" w:color="auto" w:fill="FFFFFF"/>
        </w:rPr>
        <w:t xml:space="preserve">    exposition au Pourquoi Pas Expresso Bar, 1447 rue Amherst, Montréal, H2L 2G2 </w:t>
      </w:r>
      <w:r w:rsidRPr="00EC6D32">
        <w:rPr>
          <w:color w:val="000000" w:themeColor="text1"/>
        </w:rPr>
        <w:br/>
      </w:r>
      <w:r w:rsidRPr="00EC6D32">
        <w:rPr>
          <w:color w:val="000000" w:themeColor="text1"/>
          <w:shd w:val="clear" w:color="auto" w:fill="FFFFFF"/>
        </w:rPr>
        <w:t>- Mars 2016 : </w:t>
      </w:r>
      <w:r w:rsidRPr="00EC6D32">
        <w:rPr>
          <w:color w:val="000000" w:themeColor="text1"/>
          <w:shd w:val="clear" w:color="auto" w:fill="FFFFFF"/>
        </w:rPr>
        <w:br/>
        <w:t>    exposition à l’Escalier Montréal, </w:t>
      </w:r>
      <w:r w:rsidRPr="00EC6D32">
        <w:rPr>
          <w:rFonts w:cs="Arial"/>
          <w:color w:val="000000" w:themeColor="text1"/>
          <w:shd w:val="clear" w:color="auto" w:fill="FFFFFF"/>
        </w:rPr>
        <w:t xml:space="preserve">552 Rue Sainte-Catherine Est, Montréal, QC H2L 2E1 </w:t>
      </w:r>
    </w:p>
    <w:p w:rsidR="00EC6D32" w:rsidRDefault="00EC6D32" w:rsidP="00EC6D32">
      <w:pPr>
        <w:pStyle w:val="Sansinterligne"/>
        <w:rPr>
          <w:rFonts w:cs="Arial"/>
          <w:color w:val="000000" w:themeColor="text1"/>
          <w:shd w:val="clear" w:color="auto" w:fill="FFFFFF"/>
        </w:rPr>
      </w:pPr>
      <w:r w:rsidRPr="00EC6D32">
        <w:rPr>
          <w:color w:val="000000" w:themeColor="text1"/>
        </w:rPr>
        <w:t>- Juillet 2016 : </w:t>
      </w:r>
      <w:r w:rsidRPr="00EC6D32">
        <w:rPr>
          <w:color w:val="000000" w:themeColor="text1"/>
        </w:rPr>
        <w:br/>
      </w:r>
      <w:r w:rsidRPr="00EC6D32">
        <w:rPr>
          <w:color w:val="000000" w:themeColor="text1"/>
          <w:shd w:val="clear" w:color="auto" w:fill="FFFFFF"/>
        </w:rPr>
        <w:t xml:space="preserve">    exposition au Lézard Café, </w:t>
      </w:r>
      <w:r w:rsidRPr="00EC6D32">
        <w:rPr>
          <w:rFonts w:cs="Arial"/>
          <w:color w:val="000000" w:themeColor="text1"/>
          <w:shd w:val="clear" w:color="auto" w:fill="FFFFFF"/>
        </w:rPr>
        <w:t>3119 Rue Masson, Montréal, QC H1Y 1X9</w:t>
      </w:r>
    </w:p>
    <w:p w:rsidR="007337C4" w:rsidRDefault="007337C4" w:rsidP="00EC6D32">
      <w:pPr>
        <w:pStyle w:val="Sansinterligne"/>
        <w:rPr>
          <w:rFonts w:cs="Arial"/>
          <w:color w:val="000000" w:themeColor="text1"/>
          <w:shd w:val="clear" w:color="auto" w:fill="FFFFFF"/>
        </w:rPr>
      </w:pPr>
    </w:p>
    <w:p w:rsidR="007337C4" w:rsidRPr="007337C4" w:rsidRDefault="007337C4" w:rsidP="00EC6D32">
      <w:pPr>
        <w:pStyle w:val="Sansinterligne"/>
        <w:rPr>
          <w:rFonts w:cs="Arial"/>
          <w:b/>
          <w:color w:val="000000" w:themeColor="text1"/>
          <w:shd w:val="clear" w:color="auto" w:fill="FFFFFF"/>
        </w:rPr>
      </w:pPr>
      <w:r w:rsidRPr="007337C4">
        <w:rPr>
          <w:rFonts w:cs="Arial"/>
          <w:b/>
          <w:color w:val="000000" w:themeColor="text1"/>
          <w:shd w:val="clear" w:color="auto" w:fill="FFFFFF"/>
        </w:rPr>
        <w:t>Exposition collective</w:t>
      </w:r>
    </w:p>
    <w:p w:rsidR="007337C4" w:rsidRDefault="007337C4" w:rsidP="00EC6D32">
      <w:pPr>
        <w:pStyle w:val="Sansinterligne"/>
        <w:rPr>
          <w:rFonts w:cs="Arial"/>
          <w:color w:val="000000" w:themeColor="text1"/>
          <w:shd w:val="clear" w:color="auto" w:fill="FFFFFF"/>
        </w:rPr>
      </w:pPr>
    </w:p>
    <w:p w:rsidR="007337C4" w:rsidRDefault="007337C4" w:rsidP="00EC6D32">
      <w:pPr>
        <w:pStyle w:val="Sansinterligne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- Février-Mars 2018 :</w:t>
      </w:r>
    </w:p>
    <w:p w:rsidR="007337C4" w:rsidRPr="007337C4" w:rsidRDefault="007337C4" w:rsidP="00EC6D32">
      <w:pPr>
        <w:pStyle w:val="Sansinterligne"/>
        <w:rPr>
          <w:rFonts w:cstheme="minorHAnsi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    Exposition à </w:t>
      </w:r>
      <w:bookmarkStart w:id="1" w:name="_Hlk506884421"/>
      <w:r>
        <w:rPr>
          <w:rFonts w:cs="Arial"/>
          <w:color w:val="000000" w:themeColor="text1"/>
          <w:shd w:val="clear" w:color="auto" w:fill="FFFFFF"/>
        </w:rPr>
        <w:t>Maison et Jardins Antoine Lacombe</w:t>
      </w:r>
      <w:bookmarkEnd w:id="1"/>
      <w:r>
        <w:rPr>
          <w:rFonts w:cs="Arial"/>
          <w:color w:val="000000" w:themeColor="text1"/>
          <w:shd w:val="clear" w:color="auto" w:fill="FFFFFF"/>
        </w:rPr>
        <w:t xml:space="preserve">, </w:t>
      </w:r>
      <w:r w:rsidRPr="007337C4">
        <w:rPr>
          <w:rFonts w:cstheme="minorHAnsi"/>
          <w:shd w:val="clear" w:color="auto" w:fill="FFFFFF"/>
        </w:rPr>
        <w:t>895 rue de la Visitation, Saint-Charles-Borromée QC J6E 7Y8</w:t>
      </w:r>
    </w:p>
    <w:p w:rsidR="00EC6D32" w:rsidRPr="007337C4" w:rsidRDefault="00EC6D32" w:rsidP="00EC6D32">
      <w:pPr>
        <w:pStyle w:val="Sansinterligne"/>
        <w:rPr>
          <w:shd w:val="clear" w:color="auto" w:fill="FFFFFF"/>
        </w:rPr>
      </w:pPr>
    </w:p>
    <w:p w:rsidR="00EC6D32" w:rsidRDefault="00EC6D32" w:rsidP="00EC6D32">
      <w:pPr>
        <w:pStyle w:val="Sansinterligne"/>
        <w:rPr>
          <w:color w:val="000000" w:themeColor="text1"/>
          <w:shd w:val="clear" w:color="auto" w:fill="FFFFFF"/>
        </w:rPr>
      </w:pPr>
      <w:r w:rsidRPr="007337C4">
        <w:rPr>
          <w:b/>
          <w:color w:val="000000" w:themeColor="text1"/>
          <w:shd w:val="clear" w:color="auto" w:fill="FFFFFF"/>
        </w:rPr>
        <w:t>Prix, bourses et mentions</w:t>
      </w:r>
      <w:r>
        <w:rPr>
          <w:color w:val="000000" w:themeColor="text1"/>
          <w:shd w:val="clear" w:color="auto" w:fill="FFFFFF"/>
        </w:rPr>
        <w:t> </w:t>
      </w:r>
    </w:p>
    <w:p w:rsidR="00EC6D32" w:rsidRDefault="00EC6D32" w:rsidP="00EC6D32">
      <w:pPr>
        <w:pStyle w:val="Sansinterligne"/>
        <w:rPr>
          <w:color w:val="000000" w:themeColor="text1"/>
          <w:shd w:val="clear" w:color="auto" w:fill="FFFFFF"/>
        </w:rPr>
      </w:pPr>
    </w:p>
    <w:p w:rsidR="007D4C05" w:rsidRDefault="00432F86" w:rsidP="00432F86">
      <w:pPr>
        <w:pStyle w:val="Sansinterligne"/>
        <w:numPr>
          <w:ilvl w:val="0"/>
          <w:numId w:val="4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 mentions au Jugement Photo de la Corporation des Maitres Photographes du Québec 2014</w:t>
      </w:r>
    </w:p>
    <w:p w:rsidR="007337C4" w:rsidRDefault="007337C4" w:rsidP="00432F86">
      <w:pPr>
        <w:pStyle w:val="Sansinterligne"/>
        <w:numPr>
          <w:ilvl w:val="0"/>
          <w:numId w:val="4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Coup de cœur du jury - concours de la MRC des Jardins-de-</w:t>
      </w:r>
      <w:proofErr w:type="spellStart"/>
      <w:r>
        <w:rPr>
          <w:color w:val="000000" w:themeColor="text1"/>
          <w:shd w:val="clear" w:color="auto" w:fill="FFFFFF"/>
        </w:rPr>
        <w:t>Napierville</w:t>
      </w:r>
      <w:proofErr w:type="spellEnd"/>
      <w:r>
        <w:rPr>
          <w:color w:val="000000" w:themeColor="text1"/>
          <w:shd w:val="clear" w:color="auto" w:fill="FFFFFF"/>
        </w:rPr>
        <w:t xml:space="preserve"> 2016</w:t>
      </w:r>
    </w:p>
    <w:p w:rsidR="007337C4" w:rsidRDefault="007337C4" w:rsidP="00432F86">
      <w:pPr>
        <w:pStyle w:val="Sansinterligne"/>
        <w:numPr>
          <w:ilvl w:val="0"/>
          <w:numId w:val="4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Mention originalité - </w:t>
      </w:r>
      <w:r>
        <w:rPr>
          <w:rFonts w:cs="Arial"/>
          <w:color w:val="000000" w:themeColor="text1"/>
          <w:shd w:val="clear" w:color="auto" w:fill="FFFFFF"/>
        </w:rPr>
        <w:t>Maison et Jardins Antoine Lacombe,</w:t>
      </w:r>
      <w:r>
        <w:rPr>
          <w:color w:val="000000" w:themeColor="text1"/>
          <w:shd w:val="clear" w:color="auto" w:fill="FFFFFF"/>
        </w:rPr>
        <w:t xml:space="preserve"> exposition-concours 2018</w:t>
      </w:r>
    </w:p>
    <w:p w:rsidR="006B32D6" w:rsidRDefault="006B32D6" w:rsidP="006B32D6">
      <w:pPr>
        <w:pStyle w:val="Sansinterligne"/>
        <w:rPr>
          <w:color w:val="000000" w:themeColor="text1"/>
          <w:shd w:val="clear" w:color="auto" w:fill="FFFFFF"/>
        </w:rPr>
      </w:pPr>
    </w:p>
    <w:p w:rsidR="006B32D6" w:rsidRPr="006B32D6" w:rsidRDefault="006B32D6" w:rsidP="006B32D6">
      <w:pPr>
        <w:rPr>
          <w:b/>
        </w:rPr>
      </w:pPr>
      <w:r w:rsidRPr="006B32D6">
        <w:rPr>
          <w:b/>
        </w:rPr>
        <w:t>Liens vers mes pages web</w:t>
      </w:r>
    </w:p>
    <w:p w:rsidR="006B32D6" w:rsidRDefault="00A16E1A" w:rsidP="006B32D6">
      <w:hyperlink r:id="rId10" w:history="1">
        <w:r w:rsidR="006B32D6">
          <w:rPr>
            <w:rStyle w:val="Lienhypertexte"/>
          </w:rPr>
          <w:t>http://portfolio-imagine.weebly.com</w:t>
        </w:r>
      </w:hyperlink>
      <w:r w:rsidR="006B32D6">
        <w:t xml:space="preserve"> </w:t>
      </w:r>
    </w:p>
    <w:p w:rsidR="006B32D6" w:rsidRDefault="00A16E1A" w:rsidP="006B32D6">
      <w:hyperlink r:id="rId11" w:history="1">
        <w:r w:rsidR="006B32D6">
          <w:rPr>
            <w:rStyle w:val="Lienhypertexte"/>
          </w:rPr>
          <w:t>https://www.facebook.com/Photograph.by.Lou/</w:t>
        </w:r>
      </w:hyperlink>
      <w:r w:rsidR="006B32D6">
        <w:t xml:space="preserve"> </w:t>
      </w:r>
    </w:p>
    <w:p w:rsidR="006B32D6" w:rsidRPr="004D39EF" w:rsidRDefault="00A16E1A" w:rsidP="004D39EF">
      <w:hyperlink r:id="rId12" w:history="1">
        <w:r w:rsidR="006B32D6">
          <w:rPr>
            <w:rStyle w:val="Lienhypertexte"/>
          </w:rPr>
          <w:t>https://www.youtube.com/watch?v=D5BughrvyuY</w:t>
        </w:r>
      </w:hyperlink>
      <w:r w:rsidR="006B32D6">
        <w:t xml:space="preserve"> </w:t>
      </w:r>
    </w:p>
    <w:sectPr w:rsidR="006B32D6" w:rsidRPr="004D39EF" w:rsidSect="005F75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1A" w:rsidRDefault="00A16E1A" w:rsidP="00B42FF1">
      <w:pPr>
        <w:spacing w:after="0" w:line="240" w:lineRule="auto"/>
      </w:pPr>
      <w:r>
        <w:separator/>
      </w:r>
    </w:p>
  </w:endnote>
  <w:endnote w:type="continuationSeparator" w:id="0">
    <w:p w:rsidR="00A16E1A" w:rsidRDefault="00A16E1A" w:rsidP="00B4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1A" w:rsidRDefault="00A16E1A" w:rsidP="00B42FF1">
      <w:pPr>
        <w:spacing w:after="0" w:line="240" w:lineRule="auto"/>
      </w:pPr>
      <w:r>
        <w:separator/>
      </w:r>
    </w:p>
  </w:footnote>
  <w:footnote w:type="continuationSeparator" w:id="0">
    <w:p w:rsidR="00A16E1A" w:rsidRDefault="00A16E1A" w:rsidP="00B4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1F52"/>
    <w:multiLevelType w:val="hybridMultilevel"/>
    <w:tmpl w:val="5DDE6C2E"/>
    <w:lvl w:ilvl="0" w:tplc="B04AB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1B5"/>
    <w:multiLevelType w:val="hybridMultilevel"/>
    <w:tmpl w:val="E2D0FE6E"/>
    <w:lvl w:ilvl="0" w:tplc="D27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22A2"/>
    <w:multiLevelType w:val="hybridMultilevel"/>
    <w:tmpl w:val="B6240578"/>
    <w:lvl w:ilvl="0" w:tplc="190C6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E6DD9"/>
    <w:multiLevelType w:val="hybridMultilevel"/>
    <w:tmpl w:val="49D26A1E"/>
    <w:lvl w:ilvl="0" w:tplc="099292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4F"/>
    <w:rsid w:val="000166C4"/>
    <w:rsid w:val="00055A60"/>
    <w:rsid w:val="0006631D"/>
    <w:rsid w:val="000743DF"/>
    <w:rsid w:val="000B403C"/>
    <w:rsid w:val="00134EAC"/>
    <w:rsid w:val="00175387"/>
    <w:rsid w:val="00184A14"/>
    <w:rsid w:val="001B16D4"/>
    <w:rsid w:val="002007BF"/>
    <w:rsid w:val="002B02EB"/>
    <w:rsid w:val="002C073F"/>
    <w:rsid w:val="00316AC9"/>
    <w:rsid w:val="00362331"/>
    <w:rsid w:val="003B1FDA"/>
    <w:rsid w:val="003B5ADF"/>
    <w:rsid w:val="003D7E06"/>
    <w:rsid w:val="003E01AA"/>
    <w:rsid w:val="00432F86"/>
    <w:rsid w:val="00443050"/>
    <w:rsid w:val="00457CFD"/>
    <w:rsid w:val="004D39EF"/>
    <w:rsid w:val="0050305A"/>
    <w:rsid w:val="00572903"/>
    <w:rsid w:val="005F5BFE"/>
    <w:rsid w:val="005F7517"/>
    <w:rsid w:val="006B32D6"/>
    <w:rsid w:val="0072679F"/>
    <w:rsid w:val="007337C4"/>
    <w:rsid w:val="007A6EC5"/>
    <w:rsid w:val="007C1591"/>
    <w:rsid w:val="007C23C7"/>
    <w:rsid w:val="007C5D73"/>
    <w:rsid w:val="007D4C05"/>
    <w:rsid w:val="00820107"/>
    <w:rsid w:val="008808C4"/>
    <w:rsid w:val="009400A3"/>
    <w:rsid w:val="009C7477"/>
    <w:rsid w:val="00A16E1A"/>
    <w:rsid w:val="00A60021"/>
    <w:rsid w:val="00A753D1"/>
    <w:rsid w:val="00AD3EFB"/>
    <w:rsid w:val="00B42FF1"/>
    <w:rsid w:val="00B6591B"/>
    <w:rsid w:val="00BB3275"/>
    <w:rsid w:val="00C13FAF"/>
    <w:rsid w:val="00CE274F"/>
    <w:rsid w:val="00CF5C43"/>
    <w:rsid w:val="00D42227"/>
    <w:rsid w:val="00DF35C7"/>
    <w:rsid w:val="00E650F7"/>
    <w:rsid w:val="00EB2C03"/>
    <w:rsid w:val="00EC6D32"/>
    <w:rsid w:val="00EF35B0"/>
    <w:rsid w:val="00FA19F6"/>
    <w:rsid w:val="00FA7513"/>
    <w:rsid w:val="00FD4D2F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F7BF-3AF0-4CD7-8F05-701B12B8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9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4DC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3E01A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9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FF1"/>
  </w:style>
  <w:style w:type="paragraph" w:styleId="Pieddepage">
    <w:name w:val="footer"/>
    <w:basedOn w:val="Normal"/>
    <w:link w:val="PieddepageCar"/>
    <w:uiPriority w:val="99"/>
    <w:unhideWhenUsed/>
    <w:rsid w:val="00B42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FF1"/>
  </w:style>
  <w:style w:type="paragraph" w:styleId="Sansinterligne">
    <w:name w:val="No Spacing"/>
    <w:uiPriority w:val="1"/>
    <w:qFormat/>
    <w:rsid w:val="00EC6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5Bughrvy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hotograph.by.Lo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folio-imagin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D_Photo@liv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Delhaye</dc:creator>
  <cp:keywords/>
  <dc:description/>
  <cp:lastModifiedBy>Jean-Louis Delhaye</cp:lastModifiedBy>
  <cp:revision>2</cp:revision>
  <cp:lastPrinted>2017-12-13T21:08:00Z</cp:lastPrinted>
  <dcterms:created xsi:type="dcterms:W3CDTF">2018-06-27T17:25:00Z</dcterms:created>
  <dcterms:modified xsi:type="dcterms:W3CDTF">2018-06-27T17:25:00Z</dcterms:modified>
</cp:coreProperties>
</file>